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8F70A" w14:textId="0CB589C6" w:rsidR="009A06BA" w:rsidRDefault="009A06BA" w:rsidP="009A06BA">
      <w:pPr>
        <w:pStyle w:val="Overskrift1"/>
        <w:rPr>
          <w:rFonts w:ascii="Arial" w:hAnsi="Arial" w:cs="Arial"/>
          <w:b/>
          <w:i/>
          <w:iCs/>
          <w:color w:val="00008C"/>
          <w:sz w:val="28"/>
          <w:szCs w:val="28"/>
          <w:lang w:val="en-US"/>
        </w:rPr>
      </w:pPr>
      <w:r w:rsidRPr="009A06BA">
        <w:rPr>
          <w:rFonts w:ascii="Arial" w:hAnsi="Arial" w:cs="Arial"/>
          <w:b/>
          <w:i/>
          <w:iCs/>
          <w:color w:val="00008C"/>
          <w:sz w:val="28"/>
          <w:szCs w:val="28"/>
          <w:lang w:val="en-US"/>
        </w:rPr>
        <w:t xml:space="preserve">Request for research activity at </w:t>
      </w:r>
      <w:proofErr w:type="spellStart"/>
      <w:r w:rsidRPr="009A06BA">
        <w:rPr>
          <w:rFonts w:ascii="Arial" w:hAnsi="Arial" w:cs="Arial"/>
          <w:b/>
          <w:i/>
          <w:iCs/>
          <w:color w:val="00008C"/>
          <w:sz w:val="28"/>
          <w:szCs w:val="28"/>
          <w:lang w:val="en-US"/>
        </w:rPr>
        <w:t>Gruvebadet</w:t>
      </w:r>
      <w:proofErr w:type="spellEnd"/>
      <w:r w:rsidRPr="009A06BA">
        <w:rPr>
          <w:rFonts w:ascii="Arial" w:hAnsi="Arial" w:cs="Arial"/>
          <w:b/>
          <w:i/>
          <w:iCs/>
          <w:color w:val="00008C"/>
          <w:sz w:val="28"/>
          <w:szCs w:val="28"/>
          <w:lang w:val="en-US"/>
        </w:rPr>
        <w:t xml:space="preserve"> </w:t>
      </w:r>
      <w:r w:rsidRPr="009A06BA">
        <w:rPr>
          <w:rFonts w:ascii="Arial" w:hAnsi="Arial" w:cs="Arial"/>
          <w:b/>
          <w:i/>
          <w:iCs/>
          <w:color w:val="00008C"/>
          <w:sz w:val="28"/>
          <w:szCs w:val="28"/>
          <w:lang w:val="en-US"/>
        </w:rPr>
        <w:t>Atmosphere laboratory</w:t>
      </w:r>
    </w:p>
    <w:p w14:paraId="77068938" w14:textId="77777777" w:rsidR="009A06BA" w:rsidRPr="009A06BA" w:rsidRDefault="009A06BA" w:rsidP="009A06BA">
      <w:pPr>
        <w:rPr>
          <w:lang w:val="en-US"/>
        </w:rPr>
      </w:pPr>
    </w:p>
    <w:p w14:paraId="4FCD91BF" w14:textId="533E4F39" w:rsidR="009A06BA" w:rsidRPr="009A06BA" w:rsidRDefault="009A06BA" w:rsidP="009A06BA">
      <w:pPr>
        <w:rPr>
          <w:rFonts w:ascii="Arial" w:hAnsi="Arial" w:cs="Arial"/>
          <w:color w:val="00008C"/>
          <w:sz w:val="24"/>
          <w:szCs w:val="24"/>
          <w:lang w:val="en-US"/>
        </w:rPr>
      </w:pPr>
      <w:r w:rsidRPr="009A06BA">
        <w:rPr>
          <w:rFonts w:ascii="Arial" w:hAnsi="Arial" w:cs="Arial"/>
          <w:color w:val="00008C"/>
          <w:sz w:val="24"/>
          <w:szCs w:val="24"/>
          <w:lang w:val="en-US"/>
        </w:rPr>
        <w:t xml:space="preserve">Once completed, send form to </w:t>
      </w:r>
      <w:proofErr w:type="spellStart"/>
      <w:r w:rsidRPr="009A06BA">
        <w:rPr>
          <w:rFonts w:ascii="Arial" w:hAnsi="Arial" w:cs="Arial"/>
          <w:color w:val="00008C"/>
          <w:sz w:val="24"/>
          <w:szCs w:val="24"/>
          <w:lang w:val="en-US"/>
        </w:rPr>
        <w:t>Gruvebadet</w:t>
      </w:r>
      <w:proofErr w:type="spellEnd"/>
      <w:r w:rsidRPr="009A06BA">
        <w:rPr>
          <w:rFonts w:ascii="Arial" w:hAnsi="Arial" w:cs="Arial"/>
          <w:color w:val="00008C"/>
          <w:sz w:val="24"/>
          <w:szCs w:val="24"/>
          <w:lang w:val="en-US"/>
        </w:rPr>
        <w:t xml:space="preserve"> lab meeting contact point Mauro Mazzola at </w:t>
      </w:r>
      <w:hyperlink r:id="rId6" w:history="1">
        <w:r w:rsidRPr="009A06BA">
          <w:rPr>
            <w:rStyle w:val="Hyperkobling"/>
            <w:rFonts w:ascii="Arial" w:hAnsi="Arial" w:cs="Arial"/>
            <w:b/>
            <w:bCs/>
            <w:color w:val="00008C"/>
            <w:sz w:val="24"/>
            <w:szCs w:val="24"/>
            <w:lang w:val="en-US"/>
          </w:rPr>
          <w:t>mauro.mazzola@cnr.it</w:t>
        </w:r>
      </w:hyperlink>
      <w:r w:rsidRPr="009A06BA">
        <w:rPr>
          <w:rFonts w:ascii="Arial" w:hAnsi="Arial" w:cs="Arial"/>
          <w:color w:val="00008C"/>
          <w:sz w:val="24"/>
          <w:szCs w:val="24"/>
          <w:lang w:val="en-US"/>
        </w:rPr>
        <w:t xml:space="preserve"> </w:t>
      </w:r>
    </w:p>
    <w:p w14:paraId="56D5E77A" w14:textId="34F851E1" w:rsidR="009A06BA" w:rsidRPr="009A06BA" w:rsidRDefault="009A06BA" w:rsidP="009A06BA">
      <w:pPr>
        <w:rPr>
          <w:rFonts w:ascii="Arial" w:hAnsi="Arial" w:cs="Arial"/>
          <w:i/>
          <w:iCs/>
          <w:color w:val="00008C"/>
          <w:lang w:val="en-US"/>
        </w:rPr>
      </w:pPr>
      <w:r>
        <w:rPr>
          <w:rFonts w:ascii="Arial" w:hAnsi="Arial" w:cs="Arial"/>
          <w:i/>
          <w:iCs/>
          <w:color w:val="00008C"/>
          <w:lang w:val="en-US"/>
        </w:rPr>
        <w:t xml:space="preserve">* </w:t>
      </w:r>
      <w:r w:rsidRPr="009A06BA">
        <w:rPr>
          <w:rFonts w:ascii="Arial" w:hAnsi="Arial" w:cs="Arial"/>
          <w:i/>
          <w:iCs/>
          <w:color w:val="00008C"/>
          <w:lang w:val="en-US"/>
        </w:rPr>
        <w:t>Please note that any bookings in the Research in Svalbard (</w:t>
      </w:r>
      <w:proofErr w:type="spellStart"/>
      <w:r w:rsidRPr="009A06BA">
        <w:rPr>
          <w:rFonts w:ascii="Arial" w:hAnsi="Arial" w:cs="Arial"/>
          <w:i/>
          <w:iCs/>
          <w:color w:val="00008C"/>
          <w:lang w:val="en-US"/>
        </w:rPr>
        <w:t>RiS</w:t>
      </w:r>
      <w:proofErr w:type="spellEnd"/>
      <w:r w:rsidRPr="009A06BA">
        <w:rPr>
          <w:rFonts w:ascii="Arial" w:hAnsi="Arial" w:cs="Arial"/>
          <w:i/>
          <w:iCs/>
          <w:color w:val="00008C"/>
          <w:lang w:val="en-US"/>
        </w:rPr>
        <w:t xml:space="preserve">) portal cannot be approved before your research activity is coordinated with the </w:t>
      </w:r>
      <w:proofErr w:type="spellStart"/>
      <w:r w:rsidRPr="009A06BA">
        <w:rPr>
          <w:rFonts w:ascii="Arial" w:hAnsi="Arial" w:cs="Arial"/>
          <w:i/>
          <w:iCs/>
          <w:color w:val="00008C"/>
          <w:lang w:val="en-US"/>
        </w:rPr>
        <w:t>Gruvebadet</w:t>
      </w:r>
      <w:proofErr w:type="spellEnd"/>
      <w:r w:rsidRPr="009A06BA">
        <w:rPr>
          <w:rFonts w:ascii="Arial" w:hAnsi="Arial" w:cs="Arial"/>
          <w:i/>
          <w:iCs/>
          <w:color w:val="00008C"/>
          <w:lang w:val="en-US"/>
        </w:rPr>
        <w:t xml:space="preserve"> lab meeting contact point.</w:t>
      </w:r>
    </w:p>
    <w:p w14:paraId="5B0CF98D" w14:textId="0363A068" w:rsidR="009A06BA" w:rsidRPr="009A06BA" w:rsidRDefault="009A06BA" w:rsidP="009A06BA">
      <w:pPr>
        <w:pStyle w:val="Ingenmellomrom"/>
        <w:rPr>
          <w:rFonts w:ascii="Arial" w:hAnsi="Arial" w:cs="Arial"/>
          <w:color w:val="00008C"/>
          <w:lang w:val="en-US"/>
        </w:rPr>
      </w:pPr>
    </w:p>
    <w:p w14:paraId="1BCE7516" w14:textId="46BA060B" w:rsidR="009A06BA" w:rsidRDefault="009A06BA" w:rsidP="009A06BA">
      <w:pPr>
        <w:pStyle w:val="Ingenmellomrom"/>
        <w:rPr>
          <w:rFonts w:ascii="Arial" w:hAnsi="Arial" w:cs="Arial"/>
          <w:b/>
          <w:color w:val="00008C"/>
          <w:sz w:val="24"/>
          <w:szCs w:val="24"/>
          <w:lang w:val="en-US"/>
        </w:rPr>
      </w:pPr>
      <w:r w:rsidRPr="009A06BA">
        <w:rPr>
          <w:rFonts w:ascii="Arial" w:hAnsi="Arial" w:cs="Arial"/>
          <w:b/>
          <w:color w:val="00008C"/>
          <w:sz w:val="24"/>
          <w:szCs w:val="24"/>
          <w:lang w:val="en-US"/>
        </w:rPr>
        <w:t>General</w:t>
      </w:r>
    </w:p>
    <w:p w14:paraId="2A8968B3" w14:textId="77777777" w:rsidR="009A06BA" w:rsidRPr="009A06BA" w:rsidRDefault="009A06BA" w:rsidP="009A06BA">
      <w:pPr>
        <w:pStyle w:val="Ingenmellomrom"/>
        <w:rPr>
          <w:rFonts w:ascii="Arial" w:hAnsi="Arial" w:cs="Arial"/>
          <w:b/>
          <w:color w:val="00008C"/>
          <w:sz w:val="24"/>
          <w:szCs w:val="24"/>
          <w:lang w:val="en-US"/>
        </w:rPr>
      </w:pPr>
    </w:p>
    <w:tbl>
      <w:tblPr>
        <w:tblW w:w="851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9A06BA" w:rsidRPr="009A06BA" w14:paraId="22EAE980" w14:textId="77777777" w:rsidTr="009A7BA5"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7ED1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 xml:space="preserve">Title of the specific activity/project </w:t>
            </w:r>
          </w:p>
          <w:p w14:paraId="5C04101C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</w:p>
        </w:tc>
      </w:tr>
      <w:tr w:rsidR="009A06BA" w:rsidRPr="009A06BA" w14:paraId="4CC74428" w14:textId="77777777" w:rsidTr="009A7BA5">
        <w:tc>
          <w:tcPr>
            <w:tcW w:w="8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997C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>Contact person(s) - Name, Institution, telephone, e-mail</w:t>
            </w:r>
          </w:p>
          <w:p w14:paraId="6368F68C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</w:p>
        </w:tc>
      </w:tr>
      <w:tr w:rsidR="009A06BA" w:rsidRPr="009A06BA" w14:paraId="23AB1058" w14:textId="77777777" w:rsidTr="009A7BA5">
        <w:tc>
          <w:tcPr>
            <w:tcW w:w="8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9092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>Background/Rationale</w:t>
            </w:r>
          </w:p>
          <w:p w14:paraId="5F4CE2F1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</w:p>
        </w:tc>
      </w:tr>
      <w:tr w:rsidR="009A06BA" w:rsidRPr="009A06BA" w14:paraId="055A4FCB" w14:textId="77777777" w:rsidTr="009A7BA5"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BCCF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>Targets of the research activities</w:t>
            </w:r>
          </w:p>
          <w:p w14:paraId="08BE3DED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</w:p>
        </w:tc>
      </w:tr>
      <w:tr w:rsidR="009A06BA" w:rsidRPr="009A06BA" w14:paraId="26C6C921" w14:textId="77777777" w:rsidTr="009A7BA5"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D60A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US"/>
              </w:rPr>
            </w:pPr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 xml:space="preserve"> Description of the planned activity </w:t>
            </w:r>
          </w:p>
          <w:p w14:paraId="32273FC9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US" w:eastAsia="en-GB"/>
              </w:rPr>
            </w:pPr>
          </w:p>
        </w:tc>
      </w:tr>
      <w:tr w:rsidR="009A06BA" w:rsidRPr="009A06BA" w14:paraId="41A11435" w14:textId="77777777" w:rsidTr="009A7BA5"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B8ED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US"/>
              </w:rPr>
            </w:pPr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 xml:space="preserve">Time period – Planned period for activity at </w:t>
            </w:r>
            <w:proofErr w:type="spellStart"/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>Gruvebadet</w:t>
            </w:r>
            <w:proofErr w:type="spellEnd"/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 xml:space="preserve"> (start and end date)</w:t>
            </w:r>
          </w:p>
          <w:p w14:paraId="3CA92FF1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</w:p>
        </w:tc>
      </w:tr>
      <w:tr w:rsidR="009A06BA" w:rsidRPr="009A06BA" w14:paraId="5EE99A1D" w14:textId="77777777" w:rsidTr="009A7BA5"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FF0F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 xml:space="preserve">Connection with ongoing activities and/or </w:t>
            </w:r>
            <w:proofErr w:type="spellStart"/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>Gruvebadet</w:t>
            </w:r>
            <w:proofErr w:type="spellEnd"/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 xml:space="preserve">/Atmospheric flagship strategy </w:t>
            </w:r>
            <w:bookmarkStart w:id="0" w:name="_Hlk16327753"/>
            <w:bookmarkEnd w:id="0"/>
          </w:p>
          <w:p w14:paraId="6495B910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</w:p>
        </w:tc>
      </w:tr>
      <w:tr w:rsidR="009A06BA" w:rsidRPr="009A06BA" w14:paraId="7E90A03E" w14:textId="77777777" w:rsidTr="009A7BA5"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3BAD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US"/>
              </w:rPr>
            </w:pPr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 xml:space="preserve">Project, funding and network(s) - Name of project and </w:t>
            </w:r>
            <w:proofErr w:type="spellStart"/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>RiS</w:t>
            </w:r>
            <w:proofErr w:type="spellEnd"/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 xml:space="preserve"> number, source of funding, network participation, webpage for project</w:t>
            </w:r>
          </w:p>
          <w:p w14:paraId="63604053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</w:p>
        </w:tc>
      </w:tr>
      <w:tr w:rsidR="009A06BA" w:rsidRPr="009A06BA" w14:paraId="32B449A8" w14:textId="77777777" w:rsidTr="009A7BA5">
        <w:tc>
          <w:tcPr>
            <w:tcW w:w="8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608A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  <w:t>Data Management plan and information exchange</w:t>
            </w:r>
          </w:p>
          <w:p w14:paraId="456444E8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4"/>
                <w:szCs w:val="24"/>
                <w:lang w:val="en-GB" w:eastAsia="en-GB"/>
              </w:rPr>
            </w:pPr>
          </w:p>
        </w:tc>
      </w:tr>
    </w:tbl>
    <w:p w14:paraId="497A6F8C" w14:textId="77777777" w:rsidR="009A06BA" w:rsidRPr="009A06BA" w:rsidRDefault="009A06BA" w:rsidP="009A06BA">
      <w:pPr>
        <w:pStyle w:val="Ingenmellomrom"/>
        <w:rPr>
          <w:rFonts w:ascii="Arial" w:hAnsi="Arial" w:cs="Arial"/>
          <w:color w:val="00008C"/>
          <w:lang w:val="en-US"/>
        </w:rPr>
      </w:pPr>
    </w:p>
    <w:p w14:paraId="1CB5353B" w14:textId="77777777" w:rsidR="009A06BA" w:rsidRDefault="009A06BA" w:rsidP="009A06BA">
      <w:pPr>
        <w:tabs>
          <w:tab w:val="left" w:pos="1704"/>
        </w:tabs>
        <w:spacing w:after="120" w:line="240" w:lineRule="auto"/>
        <w:rPr>
          <w:rFonts w:ascii="Arial" w:hAnsi="Arial" w:cs="Arial"/>
          <w:b/>
          <w:bCs/>
          <w:color w:val="00008C"/>
          <w:sz w:val="24"/>
          <w:szCs w:val="24"/>
        </w:rPr>
      </w:pPr>
    </w:p>
    <w:p w14:paraId="02EC0F8D" w14:textId="77777777" w:rsidR="009A06BA" w:rsidRDefault="009A06BA" w:rsidP="009A06BA">
      <w:pPr>
        <w:tabs>
          <w:tab w:val="left" w:pos="1704"/>
        </w:tabs>
        <w:spacing w:after="120" w:line="240" w:lineRule="auto"/>
        <w:rPr>
          <w:rFonts w:ascii="Arial" w:hAnsi="Arial" w:cs="Arial"/>
          <w:b/>
          <w:bCs/>
          <w:color w:val="00008C"/>
          <w:sz w:val="24"/>
          <w:szCs w:val="24"/>
        </w:rPr>
      </w:pPr>
    </w:p>
    <w:p w14:paraId="79162C91" w14:textId="6EC7D2BA" w:rsidR="009A06BA" w:rsidRDefault="009A06BA" w:rsidP="009A06BA">
      <w:pPr>
        <w:tabs>
          <w:tab w:val="left" w:pos="1704"/>
        </w:tabs>
        <w:spacing w:after="120" w:line="240" w:lineRule="auto"/>
        <w:rPr>
          <w:rFonts w:ascii="Arial" w:hAnsi="Arial" w:cs="Arial"/>
          <w:b/>
          <w:bCs/>
          <w:color w:val="00008C"/>
          <w:sz w:val="24"/>
          <w:szCs w:val="24"/>
        </w:rPr>
      </w:pPr>
      <w:proofErr w:type="spellStart"/>
      <w:r w:rsidRPr="009A06BA">
        <w:rPr>
          <w:rFonts w:ascii="Arial" w:hAnsi="Arial" w:cs="Arial"/>
          <w:b/>
          <w:bCs/>
          <w:color w:val="00008C"/>
          <w:sz w:val="24"/>
          <w:szCs w:val="24"/>
        </w:rPr>
        <w:lastRenderedPageBreak/>
        <w:t>Logistical</w:t>
      </w:r>
      <w:proofErr w:type="spellEnd"/>
      <w:r w:rsidRPr="009A06BA">
        <w:rPr>
          <w:rFonts w:ascii="Arial" w:hAnsi="Arial" w:cs="Arial"/>
          <w:b/>
          <w:bCs/>
          <w:color w:val="00008C"/>
          <w:sz w:val="24"/>
          <w:szCs w:val="24"/>
        </w:rPr>
        <w:t xml:space="preserve"> </w:t>
      </w:r>
      <w:proofErr w:type="spellStart"/>
      <w:r w:rsidRPr="009A06BA">
        <w:rPr>
          <w:rFonts w:ascii="Arial" w:hAnsi="Arial" w:cs="Arial"/>
          <w:b/>
          <w:bCs/>
          <w:color w:val="00008C"/>
          <w:sz w:val="24"/>
          <w:szCs w:val="24"/>
        </w:rPr>
        <w:t>needs</w:t>
      </w:r>
      <w:proofErr w:type="spellEnd"/>
      <w:r w:rsidRPr="009A06BA">
        <w:rPr>
          <w:rFonts w:ascii="Arial" w:hAnsi="Arial" w:cs="Arial"/>
          <w:b/>
          <w:bCs/>
          <w:color w:val="00008C"/>
          <w:sz w:val="24"/>
          <w:szCs w:val="24"/>
        </w:rPr>
        <w:t>/</w:t>
      </w:r>
      <w:proofErr w:type="spellStart"/>
      <w:r w:rsidRPr="009A06BA">
        <w:rPr>
          <w:rFonts w:ascii="Arial" w:hAnsi="Arial" w:cs="Arial"/>
          <w:b/>
          <w:bCs/>
          <w:color w:val="00008C"/>
          <w:sz w:val="24"/>
          <w:szCs w:val="24"/>
        </w:rPr>
        <w:t>requirements</w:t>
      </w:r>
      <w:proofErr w:type="spellEnd"/>
    </w:p>
    <w:p w14:paraId="4090A17A" w14:textId="77777777" w:rsidR="009A06BA" w:rsidRPr="009A06BA" w:rsidRDefault="009A06BA" w:rsidP="009A06BA">
      <w:pPr>
        <w:tabs>
          <w:tab w:val="left" w:pos="1704"/>
        </w:tabs>
        <w:spacing w:after="120" w:line="240" w:lineRule="auto"/>
        <w:rPr>
          <w:rFonts w:ascii="Arial" w:hAnsi="Arial" w:cs="Arial"/>
          <w:b/>
          <w:bCs/>
          <w:color w:val="00008C"/>
          <w:sz w:val="24"/>
          <w:szCs w:val="24"/>
        </w:rPr>
      </w:pPr>
    </w:p>
    <w:tbl>
      <w:tblPr>
        <w:tblW w:w="8526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6"/>
      </w:tblGrid>
      <w:tr w:rsidR="009A06BA" w:rsidRPr="009A06BA" w14:paraId="758C1725" w14:textId="77777777" w:rsidTr="009A7BA5">
        <w:tc>
          <w:tcPr>
            <w:tcW w:w="8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8A74B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  <w:t>Location and space requirements</w:t>
            </w:r>
            <w:r w:rsidRPr="009A06BA">
              <w:rPr>
                <w:rFonts w:ascii="Arial" w:hAnsi="Arial" w:cs="Arial"/>
                <w:color w:val="00008C"/>
                <w:lang w:val="en-GB" w:eastAsia="en-GB"/>
              </w:rPr>
              <w:t xml:space="preserve"> - Size of equipment, how much rack/counter/floor space is needed, requirements for space outside, etc</w:t>
            </w:r>
          </w:p>
          <w:p w14:paraId="60F6C262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</w:p>
        </w:tc>
      </w:tr>
      <w:tr w:rsidR="009A06BA" w:rsidRPr="009A06BA" w14:paraId="0A25DA02" w14:textId="77777777" w:rsidTr="009A7BA5">
        <w:tc>
          <w:tcPr>
            <w:tcW w:w="8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0D5B6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  <w:t>Power consumption</w:t>
            </w:r>
            <w:r w:rsidRPr="009A06BA">
              <w:rPr>
                <w:rFonts w:ascii="Arial" w:hAnsi="Arial" w:cs="Arial"/>
                <w:color w:val="00008C"/>
                <w:lang w:val="en-GB" w:eastAsia="en-GB"/>
              </w:rPr>
              <w:t xml:space="preserve"> - Approximately Watts at full load and normal/average load</w:t>
            </w:r>
          </w:p>
          <w:p w14:paraId="0FF376EB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</w:p>
        </w:tc>
      </w:tr>
      <w:tr w:rsidR="009A06BA" w:rsidRPr="009A06BA" w14:paraId="37F26E46" w14:textId="77777777" w:rsidTr="009A7BA5">
        <w:tc>
          <w:tcPr>
            <w:tcW w:w="8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940E3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  <w:t>Air inlet</w:t>
            </w:r>
            <w:r w:rsidRPr="009A06BA">
              <w:rPr>
                <w:rFonts w:ascii="Arial" w:hAnsi="Arial" w:cs="Arial"/>
                <w:color w:val="00008C"/>
                <w:lang w:val="en-GB" w:eastAsia="en-GB"/>
              </w:rPr>
              <w:t xml:space="preserve"> - Requirements for sampling inlet(s)</w:t>
            </w:r>
          </w:p>
          <w:p w14:paraId="6EAB2D36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</w:p>
        </w:tc>
      </w:tr>
      <w:tr w:rsidR="009A06BA" w:rsidRPr="009A06BA" w14:paraId="294742B3" w14:textId="77777777" w:rsidTr="009A7BA5">
        <w:tc>
          <w:tcPr>
            <w:tcW w:w="8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D3E6E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  <w:t xml:space="preserve">Exhaust from the instrument and possible risk of contamination – </w:t>
            </w:r>
            <w:r w:rsidRPr="009A06BA">
              <w:rPr>
                <w:rFonts w:ascii="Arial" w:hAnsi="Arial" w:cs="Arial"/>
                <w:color w:val="00008C"/>
                <w:lang w:val="en-GB" w:eastAsia="en-GB"/>
              </w:rPr>
              <w:t>risk for oil vapor, etc</w:t>
            </w:r>
          </w:p>
          <w:p w14:paraId="61D0FB58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</w:p>
        </w:tc>
      </w:tr>
      <w:tr w:rsidR="009A06BA" w:rsidRPr="009A06BA" w14:paraId="02E96A6A" w14:textId="77777777" w:rsidTr="009A7BA5">
        <w:tc>
          <w:tcPr>
            <w:tcW w:w="8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69DCD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  <w:t xml:space="preserve">Pumps – </w:t>
            </w:r>
            <w:r w:rsidRPr="009A06BA">
              <w:rPr>
                <w:rFonts w:ascii="Arial" w:hAnsi="Arial" w:cs="Arial"/>
                <w:color w:val="00008C"/>
                <w:lang w:val="en-GB" w:eastAsia="en-GB"/>
              </w:rPr>
              <w:t>type of pump(s) used (internal/external), size, weight, placement, etc.</w:t>
            </w:r>
          </w:p>
          <w:p w14:paraId="1D7093F9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</w:p>
        </w:tc>
      </w:tr>
      <w:tr w:rsidR="009A06BA" w:rsidRPr="009A06BA" w14:paraId="002DEFDB" w14:textId="77777777" w:rsidTr="009A7BA5">
        <w:tc>
          <w:tcPr>
            <w:tcW w:w="8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40567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  <w:t xml:space="preserve">Gas </w:t>
            </w:r>
            <w:r w:rsidRPr="009A06BA">
              <w:rPr>
                <w:rFonts w:ascii="Arial" w:hAnsi="Arial" w:cs="Arial"/>
                <w:color w:val="00008C"/>
                <w:lang w:val="en-GB" w:eastAsia="en-GB"/>
              </w:rPr>
              <w:t>- Gas cylinders needed for your instrument, which gases, consumption</w:t>
            </w:r>
          </w:p>
          <w:p w14:paraId="6270104B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</w:p>
        </w:tc>
      </w:tr>
      <w:tr w:rsidR="009A06BA" w:rsidRPr="009A06BA" w14:paraId="349EA524" w14:textId="77777777" w:rsidTr="009A7BA5">
        <w:tc>
          <w:tcPr>
            <w:tcW w:w="8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75988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  <w:t>Chemicals</w:t>
            </w:r>
            <w:r w:rsidRPr="009A06BA">
              <w:rPr>
                <w:rFonts w:ascii="Arial" w:hAnsi="Arial" w:cs="Arial"/>
                <w:color w:val="00008C"/>
                <w:lang w:val="en-GB" w:eastAsia="en-GB"/>
              </w:rPr>
              <w:t xml:space="preserve"> - For running/maintenance of instrument (list all chemicals that will be used)</w:t>
            </w:r>
          </w:p>
          <w:p w14:paraId="1B12A05C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</w:p>
        </w:tc>
      </w:tr>
      <w:tr w:rsidR="009A06BA" w:rsidRPr="009A06BA" w14:paraId="4C367265" w14:textId="77777777" w:rsidTr="009A7BA5">
        <w:tc>
          <w:tcPr>
            <w:tcW w:w="8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22700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  <w:t xml:space="preserve">Network requirements </w:t>
            </w:r>
            <w:r w:rsidRPr="009A06BA">
              <w:rPr>
                <w:rFonts w:ascii="Arial" w:hAnsi="Arial" w:cs="Arial"/>
                <w:color w:val="00008C"/>
                <w:lang w:val="en-GB" w:eastAsia="en-GB"/>
              </w:rPr>
              <w:t>- Need for internet connection, instrument communication</w:t>
            </w:r>
          </w:p>
          <w:p w14:paraId="300F0B6F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lang w:val="en-GB" w:eastAsia="en-GB"/>
              </w:rPr>
            </w:pPr>
          </w:p>
        </w:tc>
      </w:tr>
      <w:tr w:rsidR="009A06BA" w:rsidRPr="009A06BA" w14:paraId="5D33CBB2" w14:textId="77777777" w:rsidTr="009A7BA5">
        <w:tc>
          <w:tcPr>
            <w:tcW w:w="8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F7B0F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</w:pPr>
            <w:r w:rsidRPr="009A06BA"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  <w:t xml:space="preserve">Basic services - </w:t>
            </w:r>
            <w:r w:rsidRPr="009A06BA">
              <w:rPr>
                <w:rFonts w:ascii="Arial" w:hAnsi="Arial" w:cs="Arial"/>
                <w:color w:val="00008C"/>
                <w:lang w:val="en-GB" w:eastAsia="en-GB"/>
              </w:rPr>
              <w:t xml:space="preserve">Need for inspection or maintenance. How often and who will maintain that? </w:t>
            </w:r>
          </w:p>
          <w:p w14:paraId="35B0DDA5" w14:textId="77777777" w:rsidR="009A06BA" w:rsidRPr="009A06BA" w:rsidRDefault="009A06BA" w:rsidP="009A7BA5">
            <w:pPr>
              <w:widowControl w:val="0"/>
              <w:spacing w:line="240" w:lineRule="auto"/>
              <w:rPr>
                <w:rFonts w:ascii="Arial" w:hAnsi="Arial" w:cs="Arial"/>
                <w:color w:val="00008C"/>
                <w:sz w:val="28"/>
                <w:szCs w:val="28"/>
                <w:lang w:val="en-GB" w:eastAsia="en-GB"/>
              </w:rPr>
            </w:pPr>
          </w:p>
        </w:tc>
      </w:tr>
    </w:tbl>
    <w:p w14:paraId="271A53D1" w14:textId="77777777" w:rsidR="009A06BA" w:rsidRPr="009A06BA" w:rsidRDefault="009A06BA" w:rsidP="009A06BA">
      <w:pPr>
        <w:tabs>
          <w:tab w:val="left" w:pos="1704"/>
        </w:tabs>
        <w:spacing w:after="120" w:line="240" w:lineRule="auto"/>
        <w:rPr>
          <w:rFonts w:ascii="Arial" w:hAnsi="Arial" w:cs="Arial"/>
          <w:color w:val="00008C"/>
          <w:lang w:val="en-US"/>
        </w:rPr>
      </w:pPr>
    </w:p>
    <w:p w14:paraId="380E3ED6" w14:textId="77777777" w:rsidR="009A06BA" w:rsidRPr="009A06BA" w:rsidRDefault="009A06BA" w:rsidP="009A06BA">
      <w:pPr>
        <w:pStyle w:val="Ingenmellomrom"/>
        <w:rPr>
          <w:rFonts w:ascii="Arial" w:hAnsi="Arial" w:cs="Arial"/>
          <w:color w:val="00008C"/>
          <w:lang w:val="en-US"/>
        </w:rPr>
      </w:pPr>
    </w:p>
    <w:p w14:paraId="18029B7C" w14:textId="77777777" w:rsidR="00843502" w:rsidRPr="009A06BA" w:rsidRDefault="00843502">
      <w:pPr>
        <w:rPr>
          <w:rFonts w:ascii="Arial" w:hAnsi="Arial" w:cs="Arial"/>
          <w:color w:val="00008C"/>
          <w:lang w:val="en-US"/>
        </w:rPr>
      </w:pPr>
    </w:p>
    <w:sectPr w:rsidR="00843502" w:rsidRPr="009A06B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0D70" w14:textId="77777777" w:rsidR="00BA3AF6" w:rsidRDefault="00BA3AF6" w:rsidP="009A06BA">
      <w:pPr>
        <w:spacing w:after="0" w:line="240" w:lineRule="auto"/>
      </w:pPr>
      <w:r>
        <w:separator/>
      </w:r>
    </w:p>
  </w:endnote>
  <w:endnote w:type="continuationSeparator" w:id="0">
    <w:p w14:paraId="70F971BA" w14:textId="77777777" w:rsidR="00BA3AF6" w:rsidRDefault="00BA3AF6" w:rsidP="009A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5067614"/>
      <w:docPartObj>
        <w:docPartGallery w:val="Page Numbers (Bottom of Page)"/>
        <w:docPartUnique/>
      </w:docPartObj>
    </w:sdtPr>
    <w:sdtContent>
      <w:p w14:paraId="6752A668" w14:textId="309B126D" w:rsidR="009A06BA" w:rsidRDefault="009A06B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08803" w14:textId="77777777" w:rsidR="009A06BA" w:rsidRDefault="009A06B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0BD23" w14:textId="77777777" w:rsidR="00BA3AF6" w:rsidRDefault="00BA3AF6" w:rsidP="009A06BA">
      <w:pPr>
        <w:spacing w:after="0" w:line="240" w:lineRule="auto"/>
      </w:pPr>
      <w:r>
        <w:separator/>
      </w:r>
    </w:p>
  </w:footnote>
  <w:footnote w:type="continuationSeparator" w:id="0">
    <w:p w14:paraId="193B0162" w14:textId="77777777" w:rsidR="00BA3AF6" w:rsidRDefault="00BA3AF6" w:rsidP="009A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0C2D" w14:textId="41B11821" w:rsidR="009A06BA" w:rsidRDefault="00991A69">
    <w:pPr>
      <w:pStyle w:val="Topptekst"/>
    </w:pPr>
    <w:r w:rsidRPr="00A43A44">
      <w:rPr>
        <w:rFonts w:ascii="Arial" w:hAnsi="Arial" w:cs="Arial"/>
        <w:b/>
        <w:i/>
        <w:iCs/>
        <w:noProof/>
        <w:color w:val="00008C"/>
        <w:sz w:val="28"/>
        <w:szCs w:val="28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F78E64" wp14:editId="17AAC7D9">
              <wp:simplePos x="0" y="0"/>
              <wp:positionH relativeFrom="column">
                <wp:posOffset>5224780</wp:posOffset>
              </wp:positionH>
              <wp:positionV relativeFrom="paragraph">
                <wp:posOffset>-268605</wp:posOffset>
              </wp:positionV>
              <wp:extent cx="1162050" cy="209550"/>
              <wp:effectExtent l="0" t="0" r="0" b="0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34E6F" w14:textId="77777777" w:rsidR="00991A69" w:rsidRPr="00D674C3" w:rsidRDefault="00991A69" w:rsidP="00991A69">
                          <w:pPr>
                            <w:rPr>
                              <w:rFonts w:ascii="Arial" w:hAnsi="Arial" w:cs="Arial"/>
                              <w:color w:val="153D63" w:themeColor="text2" w:themeTint="E6"/>
                              <w:sz w:val="16"/>
                              <w:szCs w:val="16"/>
                            </w:rPr>
                          </w:pPr>
                          <w:r w:rsidRPr="00D674C3">
                            <w:rPr>
                              <w:rFonts w:ascii="Arial" w:hAnsi="Arial" w:cs="Arial"/>
                              <w:color w:val="153D63" w:themeColor="text2" w:themeTint="E6"/>
                              <w:sz w:val="16"/>
                              <w:szCs w:val="16"/>
                            </w:rPr>
                            <w:t>Updated 22.07.2026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F78E64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11.4pt;margin-top:-21.15pt;width:91.5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" stroked="f">
              <v:textbox>
                <w:txbxContent>
                  <w:p w14:paraId="2A534E6F" w14:textId="77777777" w:rsidR="00991A69" w:rsidRPr="00D674C3" w:rsidRDefault="00991A69" w:rsidP="00991A69">
                    <w:pPr>
                      <w:rPr>
                        <w:rFonts w:ascii="Arial" w:hAnsi="Arial" w:cs="Arial"/>
                        <w:color w:val="153D63" w:themeColor="text2" w:themeTint="E6"/>
                        <w:sz w:val="16"/>
                        <w:szCs w:val="16"/>
                      </w:rPr>
                    </w:pPr>
                    <w:r w:rsidRPr="00D674C3">
                      <w:rPr>
                        <w:rFonts w:ascii="Arial" w:hAnsi="Arial" w:cs="Arial"/>
                        <w:color w:val="153D63" w:themeColor="text2" w:themeTint="E6"/>
                        <w:sz w:val="16"/>
                        <w:szCs w:val="16"/>
                      </w:rPr>
                      <w:t>Updated 22.07.2026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A06BA">
      <w:rPr>
        <w:noProof/>
      </w:rPr>
      <w:drawing>
        <wp:anchor distT="0" distB="0" distL="114300" distR="114300" simplePos="0" relativeHeight="251658240" behindDoc="0" locked="0" layoutInCell="1" allowOverlap="1" wp14:anchorId="6FB6D702" wp14:editId="267EAACC">
          <wp:simplePos x="0" y="0"/>
          <wp:positionH relativeFrom="margin">
            <wp:posOffset>5005070</wp:posOffset>
          </wp:positionH>
          <wp:positionV relativeFrom="paragraph">
            <wp:posOffset>45720</wp:posOffset>
          </wp:positionV>
          <wp:extent cx="743585" cy="580390"/>
          <wp:effectExtent l="0" t="0" r="0" b="0"/>
          <wp:wrapTopAndBottom/>
          <wp:docPr id="364779697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06BA">
      <w:rPr>
        <w:noProof/>
      </w:rPr>
      <w:drawing>
        <wp:anchor distT="0" distB="0" distL="114300" distR="114300" simplePos="0" relativeHeight="251659264" behindDoc="0" locked="0" layoutInCell="1" allowOverlap="1" wp14:anchorId="36A20470" wp14:editId="34407B0D">
          <wp:simplePos x="0" y="0"/>
          <wp:positionH relativeFrom="margin">
            <wp:align>left</wp:align>
          </wp:positionH>
          <wp:positionV relativeFrom="paragraph">
            <wp:posOffset>64770</wp:posOffset>
          </wp:positionV>
          <wp:extent cx="1297940" cy="485775"/>
          <wp:effectExtent l="0" t="0" r="0" b="9525"/>
          <wp:wrapTopAndBottom/>
          <wp:docPr id="1410771784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4C71C4" w14:textId="77777777" w:rsidR="009A06BA" w:rsidRDefault="009A06B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BA"/>
    <w:rsid w:val="001E24F0"/>
    <w:rsid w:val="003D1AE4"/>
    <w:rsid w:val="00843502"/>
    <w:rsid w:val="00912616"/>
    <w:rsid w:val="00991A69"/>
    <w:rsid w:val="009A06BA"/>
    <w:rsid w:val="00A43A44"/>
    <w:rsid w:val="00BA3AF6"/>
    <w:rsid w:val="00CD6A00"/>
    <w:rsid w:val="00D241DA"/>
    <w:rsid w:val="00D6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920"/>
  <w15:chartTrackingRefBased/>
  <w15:docId w15:val="{511D5559-8A1C-4968-A1E9-D8A3A751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6BA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A06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A06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A06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A06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A06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A06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A06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A06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A06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A0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A0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A0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A06B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A06B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A06B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A06B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A06B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A06B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A0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9A0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A06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A0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A06B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9A06B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A06B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9A06B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A0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A06B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A06BA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A06BA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TopptekstTegn">
    <w:name w:val="Topptekst Tegn"/>
    <w:basedOn w:val="Standardskriftforavsnitt"/>
    <w:link w:val="Topptekst"/>
    <w:uiPriority w:val="99"/>
    <w:rsid w:val="009A06BA"/>
  </w:style>
  <w:style w:type="paragraph" w:styleId="Bunntekst">
    <w:name w:val="footer"/>
    <w:basedOn w:val="Normal"/>
    <w:link w:val="BunntekstTegn"/>
    <w:uiPriority w:val="99"/>
    <w:unhideWhenUsed/>
    <w:rsid w:val="009A06BA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BunntekstTegn">
    <w:name w:val="Bunntekst Tegn"/>
    <w:basedOn w:val="Standardskriftforavsnitt"/>
    <w:link w:val="Bunntekst"/>
    <w:uiPriority w:val="99"/>
    <w:rsid w:val="009A06BA"/>
  </w:style>
  <w:style w:type="paragraph" w:styleId="Ingenmellomrom">
    <w:name w:val="No Spacing"/>
    <w:uiPriority w:val="1"/>
    <w:qFormat/>
    <w:rsid w:val="009A06BA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9A06BA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A06BA"/>
    <w:rPr>
      <w:color w:val="605E5C"/>
      <w:shd w:val="clear" w:color="auto" w:fill="E1DFDD"/>
    </w:rPr>
  </w:style>
  <w:style w:type="paragraph" w:styleId="Brdtekst">
    <w:name w:val="Body Text"/>
    <w:basedOn w:val="Normal"/>
    <w:link w:val="BrdtekstTegn"/>
    <w:uiPriority w:val="99"/>
    <w:unhideWhenUsed/>
    <w:rsid w:val="009A06BA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9A06B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uro.mazzola@cnr.it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6790C7D9C344DACC0EEA0E842C068" ma:contentTypeVersion="19" ma:contentTypeDescription="Opprett et nytt dokument." ma:contentTypeScope="" ma:versionID="df0647a907018b156600383522d20c23">
  <xsd:schema xmlns:xsd="http://www.w3.org/2001/XMLSchema" xmlns:xs="http://www.w3.org/2001/XMLSchema" xmlns:p="http://schemas.microsoft.com/office/2006/metadata/properties" xmlns:ns2="42b492aa-2dbe-4dea-bef0-71ca3060a433" xmlns:ns3="a3e55baf-f436-4cf6-ae91-47c32ad9dcd9" targetNamespace="http://schemas.microsoft.com/office/2006/metadata/properties" ma:root="true" ma:fieldsID="410541ca62cb39b409bb702d5107fbb9" ns2:_="" ns3:_="">
    <xsd:import namespace="42b492aa-2dbe-4dea-bef0-71ca3060a433"/>
    <xsd:import namespace="a3e55baf-f436-4cf6-ae91-47c32ad9d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492aa-2dbe-4dea-bef0-71ca3060a4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aa3ec861-cd7d-41df-bb18-a967140f3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55baf-f436-4cf6-ae91-47c32ad9dc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2dfb25-5c65-4774-9411-486d5585814c}" ma:internalName="TaxCatchAll" ma:showField="CatchAllData" ma:web="a3e55baf-f436-4cf6-ae91-47c32ad9d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e55baf-f436-4cf6-ae91-47c32ad9dcd9" xsi:nil="true"/>
    <lcf76f155ced4ddcb4097134ff3c332f xmlns="42b492aa-2dbe-4dea-bef0-71ca3060a4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F08967-477C-4235-9BBE-877BFDC7D095}"/>
</file>

<file path=customXml/itemProps2.xml><?xml version="1.0" encoding="utf-8"?>
<ds:datastoreItem xmlns:ds="http://schemas.openxmlformats.org/officeDocument/2006/customXml" ds:itemID="{48659166-D96C-4669-B1AD-23DFEB5809FE}"/>
</file>

<file path=customXml/itemProps3.xml><?xml version="1.0" encoding="utf-8"?>
<ds:datastoreItem xmlns:ds="http://schemas.openxmlformats.org/officeDocument/2006/customXml" ds:itemID="{23D3636E-9CBA-4E21-BBC0-3DC9E897F1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Hedda Andersen</dc:creator>
  <cp:keywords/>
  <dc:description/>
  <cp:lastModifiedBy>Hedda Andersen</cp:lastModifiedBy>
  <cp:revision>6</cp:revision>
  <dcterms:created xsi:type="dcterms:W3CDTF">2026-07-22T09:06:00Z</dcterms:created>
  <dcterms:modified xsi:type="dcterms:W3CDTF">2026-07-22T09:22:00Z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0x0101003996790C7D9C344DACC0EEA0E842C068</vt:lpwstr>
  </property>
</Properties>
</file>